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024C5DD" w:rsidR="00F114BC" w:rsidRDefault="006A3F9A" w:rsidP="0055714C">
      <w:pPr>
        <w:jc w:val="center"/>
        <w:rPr>
          <w:b/>
          <w:sz w:val="28"/>
          <w:szCs w:val="28"/>
        </w:rPr>
      </w:pPr>
      <w:r>
        <w:rPr>
          <w:b/>
          <w:sz w:val="28"/>
          <w:szCs w:val="28"/>
        </w:rPr>
        <w:t>Usnesení z</w:t>
      </w:r>
      <w:r w:rsidR="006540FD">
        <w:rPr>
          <w:b/>
          <w:sz w:val="28"/>
          <w:szCs w:val="28"/>
        </w:rPr>
        <w:t> 3</w:t>
      </w:r>
      <w:r w:rsidR="007C2B44">
        <w:rPr>
          <w:b/>
          <w:sz w:val="28"/>
          <w:szCs w:val="28"/>
        </w:rPr>
        <w:t>.</w:t>
      </w:r>
      <w:r>
        <w:rPr>
          <w:b/>
          <w:sz w:val="28"/>
          <w:szCs w:val="28"/>
        </w:rPr>
        <w:t xml:space="preserve"> zasedání Zastupitelstva obce Fryčovice</w:t>
      </w:r>
    </w:p>
    <w:p w14:paraId="00000002" w14:textId="4B29304C" w:rsidR="00F114BC" w:rsidRDefault="006A3F9A" w:rsidP="0055714C">
      <w:pPr>
        <w:jc w:val="center"/>
        <w:rPr>
          <w:b/>
          <w:sz w:val="28"/>
          <w:szCs w:val="28"/>
        </w:rPr>
      </w:pPr>
      <w:r>
        <w:rPr>
          <w:b/>
          <w:sz w:val="28"/>
          <w:szCs w:val="28"/>
        </w:rPr>
        <w:t xml:space="preserve">konaného dne </w:t>
      </w:r>
      <w:r w:rsidR="006540FD">
        <w:rPr>
          <w:b/>
          <w:sz w:val="28"/>
          <w:szCs w:val="28"/>
        </w:rPr>
        <w:t>22. 03. 2023</w:t>
      </w:r>
    </w:p>
    <w:p w14:paraId="00000003" w14:textId="77777777" w:rsidR="00F114BC" w:rsidRDefault="00F114BC" w:rsidP="00E6677A">
      <w:pPr>
        <w:jc w:val="both"/>
      </w:pPr>
    </w:p>
    <w:p w14:paraId="00000004" w14:textId="77777777" w:rsidR="00F114BC" w:rsidRDefault="006A3F9A" w:rsidP="00E6677A">
      <w:pPr>
        <w:jc w:val="both"/>
        <w:rPr>
          <w:color w:val="FF0000"/>
        </w:rPr>
      </w:pPr>
      <w:r>
        <w:t>Zastupitelstvo obce Fryčovice</w:t>
      </w:r>
    </w:p>
    <w:p w14:paraId="00000005" w14:textId="77777777" w:rsidR="00F114BC" w:rsidRDefault="00F114BC" w:rsidP="00E6677A">
      <w:pPr>
        <w:jc w:val="both"/>
      </w:pPr>
    </w:p>
    <w:p w14:paraId="7B9B7955" w14:textId="77777777" w:rsidR="006540FD" w:rsidRDefault="006540FD" w:rsidP="00E6677A">
      <w:pPr>
        <w:jc w:val="both"/>
        <w:rPr>
          <w:b/>
          <w:color w:val="000000"/>
        </w:rPr>
      </w:pPr>
      <w:r>
        <w:rPr>
          <w:b/>
          <w:color w:val="000000"/>
        </w:rPr>
        <w:t>23/03/026</w:t>
      </w:r>
    </w:p>
    <w:p w14:paraId="00000007" w14:textId="168AA978" w:rsidR="00F114BC" w:rsidRDefault="006A3F9A" w:rsidP="00E6677A">
      <w:pPr>
        <w:jc w:val="both"/>
        <w:rPr>
          <w:b/>
        </w:rPr>
      </w:pPr>
      <w:r>
        <w:rPr>
          <w:b/>
        </w:rPr>
        <w:t>Schvaluje</w:t>
      </w:r>
    </w:p>
    <w:p w14:paraId="2C3C2626" w14:textId="6C8FE926" w:rsidR="006E48D4" w:rsidRPr="00657400" w:rsidRDefault="006540FD" w:rsidP="006E48D4">
      <w:r>
        <w:rPr>
          <w:color w:val="000000"/>
        </w:rPr>
        <w:t>program jednání 3. zasedání Z</w:t>
      </w:r>
      <w:r w:rsidR="006E48D4" w:rsidRPr="00657400">
        <w:rPr>
          <w:color w:val="000000"/>
        </w:rPr>
        <w:t>astupi</w:t>
      </w:r>
      <w:r w:rsidR="006E48D4">
        <w:rPr>
          <w:color w:val="000000"/>
        </w:rPr>
        <w:t xml:space="preserve">telstva obce </w:t>
      </w:r>
      <w:r>
        <w:rPr>
          <w:color w:val="000000"/>
        </w:rPr>
        <w:t xml:space="preserve">Fryčovice </w:t>
      </w:r>
      <w:r w:rsidR="006E48D4">
        <w:rPr>
          <w:color w:val="000000"/>
        </w:rPr>
        <w:t xml:space="preserve">konaného dne </w:t>
      </w:r>
      <w:r>
        <w:rPr>
          <w:color w:val="000000"/>
        </w:rPr>
        <w:t>22. 03. 2023.</w:t>
      </w:r>
      <w:r w:rsidR="006E48D4" w:rsidRPr="00657400">
        <w:rPr>
          <w:color w:val="000000"/>
        </w:rPr>
        <w:t> </w:t>
      </w:r>
    </w:p>
    <w:p w14:paraId="00000009" w14:textId="77777777" w:rsidR="00F114BC" w:rsidRDefault="00F114BC" w:rsidP="00E6677A">
      <w:pPr>
        <w:jc w:val="both"/>
      </w:pPr>
    </w:p>
    <w:p w14:paraId="0000000A" w14:textId="77777777" w:rsidR="00F114BC" w:rsidRDefault="00F114BC" w:rsidP="00E6677A">
      <w:pPr>
        <w:jc w:val="both"/>
        <w:rPr>
          <w:b/>
        </w:rPr>
      </w:pPr>
    </w:p>
    <w:p w14:paraId="4DFD90EF" w14:textId="77777777" w:rsidR="006540FD" w:rsidRDefault="006540FD" w:rsidP="00E6677A">
      <w:pPr>
        <w:jc w:val="both"/>
        <w:rPr>
          <w:b/>
          <w:color w:val="000000"/>
        </w:rPr>
      </w:pPr>
      <w:r>
        <w:rPr>
          <w:b/>
          <w:color w:val="000000"/>
        </w:rPr>
        <w:t>23/03/027</w:t>
      </w:r>
    </w:p>
    <w:p w14:paraId="0000000C" w14:textId="13AE0621" w:rsidR="00F114BC" w:rsidRDefault="006A3F9A" w:rsidP="00E6677A">
      <w:pPr>
        <w:jc w:val="both"/>
        <w:rPr>
          <w:b/>
        </w:rPr>
      </w:pPr>
      <w:r>
        <w:rPr>
          <w:b/>
        </w:rPr>
        <w:t>Určuje</w:t>
      </w:r>
    </w:p>
    <w:p w14:paraId="2F21DFF2" w14:textId="3A6577F0" w:rsidR="006540FD" w:rsidRDefault="006540FD" w:rsidP="006540FD">
      <w:pPr>
        <w:jc w:val="both"/>
      </w:pPr>
      <w:r>
        <w:rPr>
          <w:color w:val="000000"/>
        </w:rPr>
        <w:t>určuje ověřovateli zápisu z 3. zasedání Zastupitelstva obce Fryčovice konaného dne 22. 03. 2023 Kamil</w:t>
      </w:r>
      <w:r>
        <w:t xml:space="preserve">a Čížka, Jiřího Petráše a </w:t>
      </w:r>
      <w:r>
        <w:rPr>
          <w:color w:val="000000"/>
        </w:rPr>
        <w:t>zapisovatelem</w:t>
      </w:r>
      <w:r>
        <w:t xml:space="preserve"> </w:t>
      </w:r>
      <w:r>
        <w:br/>
        <w:t>Ing. Jiřinu Čermákovou</w:t>
      </w:r>
      <w:r>
        <w:rPr>
          <w:color w:val="000000"/>
        </w:rPr>
        <w:t>.</w:t>
      </w:r>
    </w:p>
    <w:p w14:paraId="00000013" w14:textId="77777777" w:rsidR="00F114BC" w:rsidRDefault="00F114BC" w:rsidP="00E6677A">
      <w:pPr>
        <w:jc w:val="both"/>
        <w:rPr>
          <w:b/>
        </w:rPr>
      </w:pPr>
    </w:p>
    <w:p w14:paraId="3758042D" w14:textId="77777777" w:rsidR="006540FD" w:rsidRDefault="006540FD" w:rsidP="00E6677A">
      <w:pPr>
        <w:jc w:val="both"/>
        <w:rPr>
          <w:b/>
          <w:color w:val="000000"/>
        </w:rPr>
      </w:pPr>
      <w:r>
        <w:rPr>
          <w:b/>
          <w:color w:val="000000"/>
        </w:rPr>
        <w:t>23/03/028</w:t>
      </w:r>
    </w:p>
    <w:p w14:paraId="00000015" w14:textId="46A50CDC" w:rsidR="00F114BC" w:rsidRDefault="006A3F9A" w:rsidP="00E6677A">
      <w:pPr>
        <w:jc w:val="both"/>
        <w:rPr>
          <w:b/>
        </w:rPr>
      </w:pPr>
      <w:r>
        <w:rPr>
          <w:b/>
        </w:rPr>
        <w:t>Bere na vědomí</w:t>
      </w:r>
    </w:p>
    <w:p w14:paraId="00000016" w14:textId="77777777" w:rsidR="00F114BC" w:rsidRDefault="006A3F9A" w:rsidP="00E6677A">
      <w:pPr>
        <w:jc w:val="both"/>
      </w:pPr>
      <w:r>
        <w:t>zprávu o činnosti Rady obce Fryčovice.</w:t>
      </w:r>
    </w:p>
    <w:p w14:paraId="00000018" w14:textId="77777777" w:rsidR="00F114BC" w:rsidRDefault="00F114BC" w:rsidP="00E6677A">
      <w:pPr>
        <w:jc w:val="both"/>
        <w:rPr>
          <w:b/>
        </w:rPr>
      </w:pPr>
    </w:p>
    <w:p w14:paraId="0EA22436" w14:textId="77777777" w:rsidR="006540FD" w:rsidRDefault="006540FD" w:rsidP="00AE7C24">
      <w:pPr>
        <w:jc w:val="both"/>
        <w:rPr>
          <w:b/>
        </w:rPr>
      </w:pPr>
      <w:r>
        <w:rPr>
          <w:b/>
        </w:rPr>
        <w:t>23/03/029</w:t>
      </w:r>
    </w:p>
    <w:p w14:paraId="3E528805" w14:textId="0619C28A" w:rsidR="00AE7C24" w:rsidRDefault="006540FD" w:rsidP="00AE7C24">
      <w:pPr>
        <w:jc w:val="both"/>
        <w:rPr>
          <w:b/>
        </w:rPr>
      </w:pPr>
      <w:r>
        <w:rPr>
          <w:b/>
        </w:rPr>
        <w:t>Schvaluje</w:t>
      </w:r>
    </w:p>
    <w:p w14:paraId="6B72C4A9" w14:textId="77777777" w:rsidR="006540FD" w:rsidRDefault="006540FD" w:rsidP="006540FD">
      <w:pPr>
        <w:jc w:val="both"/>
      </w:pPr>
      <w:r>
        <w:t xml:space="preserve">rozpočet Obce Fryčovice na rok 2023 ve znění, které tvoří přílohu </w:t>
      </w:r>
      <w:proofErr w:type="gramStart"/>
      <w:r>
        <w:t>č. 2 tohoto</w:t>
      </w:r>
      <w:proofErr w:type="gramEnd"/>
      <w:r>
        <w:t xml:space="preserve"> zápisu.</w:t>
      </w:r>
    </w:p>
    <w:p w14:paraId="37756317" w14:textId="77777777" w:rsidR="00691882" w:rsidRDefault="00691882" w:rsidP="00E6677A">
      <w:pPr>
        <w:jc w:val="both"/>
        <w:rPr>
          <w:b/>
          <w:highlight w:val="white"/>
        </w:rPr>
      </w:pPr>
    </w:p>
    <w:p w14:paraId="7A829DB9" w14:textId="77777777" w:rsidR="006540FD" w:rsidRDefault="006540FD" w:rsidP="006540FD">
      <w:pPr>
        <w:jc w:val="both"/>
      </w:pPr>
      <w:r>
        <w:rPr>
          <w:b/>
          <w:color w:val="000000"/>
        </w:rPr>
        <w:t>23/03/030</w:t>
      </w:r>
    </w:p>
    <w:p w14:paraId="7DCCCF4D" w14:textId="681EB089" w:rsidR="00726A16" w:rsidRPr="00726A16" w:rsidRDefault="006540FD" w:rsidP="00726A16">
      <w:pPr>
        <w:jc w:val="both"/>
        <w:rPr>
          <w:b/>
        </w:rPr>
      </w:pPr>
      <w:r>
        <w:rPr>
          <w:b/>
        </w:rPr>
        <w:t>Schvaluje</w:t>
      </w:r>
    </w:p>
    <w:p w14:paraId="2464ABD1" w14:textId="77777777" w:rsidR="006540FD" w:rsidRDefault="006540FD" w:rsidP="006540FD">
      <w:pPr>
        <w:jc w:val="both"/>
        <w:rPr>
          <w:color w:val="000000"/>
        </w:rPr>
      </w:pPr>
      <w:r>
        <w:rPr>
          <w:color w:val="000000"/>
        </w:rPr>
        <w:t>pravidla pro odměňování členů výborů, komisí a zvláštních orgánů obce Fryčovice, kteří nejsou členy zastupitelstva, ve znění</w:t>
      </w:r>
      <w:r>
        <w:t xml:space="preserve">, které tvoří přílohu </w:t>
      </w:r>
      <w:proofErr w:type="gramStart"/>
      <w:r>
        <w:t>č. 3 tohoto</w:t>
      </w:r>
      <w:proofErr w:type="gramEnd"/>
      <w:r>
        <w:t xml:space="preserve"> zápisu</w:t>
      </w:r>
      <w:r>
        <w:rPr>
          <w:color w:val="000000"/>
        </w:rPr>
        <w:t>.</w:t>
      </w:r>
    </w:p>
    <w:p w14:paraId="19B2C7C1" w14:textId="77777777" w:rsidR="00726A16" w:rsidRDefault="00726A16" w:rsidP="00726A16">
      <w:pPr>
        <w:jc w:val="both"/>
      </w:pPr>
    </w:p>
    <w:p w14:paraId="3B2925AB" w14:textId="77777777" w:rsidR="006540FD" w:rsidRDefault="006540FD" w:rsidP="00726A16">
      <w:pPr>
        <w:jc w:val="both"/>
        <w:rPr>
          <w:b/>
        </w:rPr>
      </w:pPr>
      <w:r>
        <w:rPr>
          <w:b/>
        </w:rPr>
        <w:t>23/03/031</w:t>
      </w:r>
    </w:p>
    <w:p w14:paraId="1E9C2F8A" w14:textId="3496D981" w:rsidR="00726A16" w:rsidRPr="00726A16" w:rsidRDefault="00726A16" w:rsidP="00726A16">
      <w:pPr>
        <w:jc w:val="both"/>
        <w:rPr>
          <w:b/>
        </w:rPr>
      </w:pPr>
      <w:r w:rsidRPr="00726A16">
        <w:rPr>
          <w:b/>
        </w:rPr>
        <w:t>Schvaluje</w:t>
      </w:r>
    </w:p>
    <w:p w14:paraId="5D124C6E" w14:textId="77777777" w:rsidR="006540FD" w:rsidRDefault="006540FD" w:rsidP="006540FD">
      <w:pPr>
        <w:jc w:val="both"/>
      </w:pPr>
      <w:r>
        <w:t xml:space="preserve">uzavření Veřejnoprávní smlouvy č. 1/2023 o poskytnutí dotace z rozpočtu obce mezi spolkem TJ Sokol Fryčovice </w:t>
      </w:r>
      <w:proofErr w:type="spellStart"/>
      <w:r>
        <w:t>z.s</w:t>
      </w:r>
      <w:proofErr w:type="spellEnd"/>
      <w:r>
        <w:t xml:space="preserve">., se sídlem </w:t>
      </w:r>
      <w:proofErr w:type="gramStart"/>
      <w:r>
        <w:t>č.p.</w:t>
      </w:r>
      <w:proofErr w:type="gramEnd"/>
      <w:r>
        <w:t xml:space="preserve"> 450, 739 45 Fryčovice, IČO 60043270, a Obcí Fryčovice, jejímž předmětem je poskytnutí dotace ve výši 700.000 Kč na činnost spolku v roce 2023.</w:t>
      </w:r>
    </w:p>
    <w:p w14:paraId="6078C4FD" w14:textId="77777777" w:rsidR="00726A16" w:rsidRDefault="00726A16" w:rsidP="00726A16">
      <w:pPr>
        <w:jc w:val="both"/>
      </w:pPr>
    </w:p>
    <w:p w14:paraId="4680F2F7" w14:textId="77777777" w:rsidR="006540FD" w:rsidRDefault="006540FD" w:rsidP="00726A16">
      <w:pPr>
        <w:jc w:val="both"/>
        <w:rPr>
          <w:b/>
        </w:rPr>
      </w:pPr>
      <w:r>
        <w:rPr>
          <w:b/>
        </w:rPr>
        <w:t>23/03/032</w:t>
      </w:r>
    </w:p>
    <w:p w14:paraId="5E069EF0" w14:textId="5BF5D222" w:rsidR="00726A16" w:rsidRDefault="00726A16" w:rsidP="00726A16">
      <w:pPr>
        <w:jc w:val="both"/>
      </w:pPr>
      <w:r w:rsidRPr="00726A16">
        <w:rPr>
          <w:b/>
        </w:rPr>
        <w:t>Schvaluje</w:t>
      </w:r>
      <w:r w:rsidRPr="001D7576">
        <w:t xml:space="preserve"> </w:t>
      </w:r>
    </w:p>
    <w:p w14:paraId="4C425E0B" w14:textId="77777777" w:rsidR="006540FD" w:rsidRDefault="006540FD" w:rsidP="006540FD">
      <w:pPr>
        <w:jc w:val="both"/>
      </w:pPr>
      <w:r>
        <w:t xml:space="preserve">uzavření darovací smlouvy mezi příspěvkovou organizací Domov pro seniory </w:t>
      </w:r>
      <w:proofErr w:type="spellStart"/>
      <w:r>
        <w:t>Ondráš</w:t>
      </w:r>
      <w:proofErr w:type="spellEnd"/>
      <w:r>
        <w:t>, se sídlem Fryčovická 518, 739 44 Brušperk, IČO 66933722, a Obcí Fryčovice, jejímž předmětem je poskytnutí daru ve výši 40.000 Kč na pokrytí provozních nákladů na rok 2023.</w:t>
      </w:r>
    </w:p>
    <w:p w14:paraId="4EAC8196" w14:textId="77777777" w:rsidR="00691882" w:rsidRDefault="00691882" w:rsidP="00726A16">
      <w:pPr>
        <w:jc w:val="both"/>
        <w:rPr>
          <w:b/>
        </w:rPr>
      </w:pPr>
    </w:p>
    <w:p w14:paraId="6EE41855" w14:textId="77777777" w:rsidR="006540FD" w:rsidRDefault="006540FD" w:rsidP="00726A16">
      <w:pPr>
        <w:jc w:val="both"/>
        <w:rPr>
          <w:b/>
        </w:rPr>
      </w:pPr>
      <w:r>
        <w:rPr>
          <w:b/>
        </w:rPr>
        <w:t>23/03/033</w:t>
      </w:r>
    </w:p>
    <w:p w14:paraId="448661B5" w14:textId="3F8667F8" w:rsidR="00726A16" w:rsidRDefault="00691882" w:rsidP="00726A16">
      <w:pPr>
        <w:jc w:val="both"/>
        <w:rPr>
          <w:b/>
        </w:rPr>
      </w:pPr>
      <w:r>
        <w:rPr>
          <w:b/>
        </w:rPr>
        <w:t>Schvaluje</w:t>
      </w:r>
    </w:p>
    <w:p w14:paraId="25E20D96" w14:textId="77777777" w:rsidR="00693361" w:rsidRDefault="00693361" w:rsidP="00693361">
      <w:pPr>
        <w:jc w:val="both"/>
      </w:pPr>
      <w:r>
        <w:t>uzavření Darovací smlouvy mezi pobočným spolkem Základní organizace Českého zahrádkářského svazu Fryčovice, se sídlem č. p. 629, 739 45 Fryčovice,  IČO 48004154, a Obcí Fryčovice, jejímž předmětem je poskytnutí daru ve výši 35.000 Kč za účelem nákupu odměn pro děti Mateřské školy Fryčovice 451, příspěvkové organizace, které se zúčastní soutěže pořádané Republikovou radou Základní organizace Českého zahrádkářského svazu, ve výši 4.500 Kč, věcné ceny pro vítěze soutěže Fryčovické jablko roku ve výši 3.000 Kč, na nákup postřikovače ve výši 8.500 Kč, na nákup proutěných podnosů ve výši 4.000 Kč, na podporu floristického kroužku ve výši 6.000 Kč a na částečnou úhradu zájezdu u příležitosti 65 let založení spolku ve výši 9.000 Kč.</w:t>
      </w:r>
    </w:p>
    <w:p w14:paraId="7352EED8" w14:textId="77777777" w:rsidR="00691882" w:rsidRDefault="00691882" w:rsidP="00726A16">
      <w:pPr>
        <w:jc w:val="both"/>
        <w:rPr>
          <w:b/>
        </w:rPr>
      </w:pPr>
    </w:p>
    <w:p w14:paraId="5461F1F3" w14:textId="77777777" w:rsidR="00693361" w:rsidRDefault="00693361" w:rsidP="00726A16">
      <w:pPr>
        <w:jc w:val="both"/>
        <w:rPr>
          <w:b/>
        </w:rPr>
      </w:pPr>
    </w:p>
    <w:p w14:paraId="6C300802" w14:textId="474A6773" w:rsidR="00693361" w:rsidRDefault="00693361" w:rsidP="00726A16">
      <w:pPr>
        <w:jc w:val="both"/>
        <w:rPr>
          <w:b/>
        </w:rPr>
      </w:pPr>
      <w:r>
        <w:rPr>
          <w:b/>
        </w:rPr>
        <w:lastRenderedPageBreak/>
        <w:t>23/03/034</w:t>
      </w:r>
    </w:p>
    <w:p w14:paraId="0C6F87BD" w14:textId="62004659" w:rsidR="00693361" w:rsidRDefault="00693361" w:rsidP="00726A16">
      <w:pPr>
        <w:jc w:val="both"/>
        <w:rPr>
          <w:b/>
        </w:rPr>
      </w:pPr>
      <w:r>
        <w:rPr>
          <w:b/>
        </w:rPr>
        <w:t>Schvaluje</w:t>
      </w:r>
    </w:p>
    <w:p w14:paraId="2A60E364" w14:textId="6EC8D2FC" w:rsidR="00693361" w:rsidRDefault="00693361" w:rsidP="00726A16">
      <w:pPr>
        <w:jc w:val="both"/>
      </w:pPr>
      <w:r>
        <w:t xml:space="preserve">program rozvoje obce - Strategický rozvojový dokument Obce Fryčovice do roku 2027, ve znění, které tvoří přílohu </w:t>
      </w:r>
      <w:proofErr w:type="gramStart"/>
      <w:r>
        <w:t>č. 4 tohoto</w:t>
      </w:r>
      <w:proofErr w:type="gramEnd"/>
      <w:r>
        <w:t xml:space="preserve"> zápisu.</w:t>
      </w:r>
    </w:p>
    <w:p w14:paraId="29530D3A" w14:textId="77777777" w:rsidR="00693361" w:rsidRDefault="00693361" w:rsidP="00726A16">
      <w:pPr>
        <w:jc w:val="both"/>
      </w:pPr>
    </w:p>
    <w:p w14:paraId="722F3153" w14:textId="314AA49B" w:rsidR="00693361" w:rsidRDefault="00693361" w:rsidP="00726A16">
      <w:pPr>
        <w:jc w:val="both"/>
        <w:rPr>
          <w:b/>
        </w:rPr>
      </w:pPr>
      <w:r>
        <w:rPr>
          <w:b/>
        </w:rPr>
        <w:t>23/03/035</w:t>
      </w:r>
    </w:p>
    <w:p w14:paraId="7ED2826E" w14:textId="01C2633B" w:rsidR="00693361" w:rsidRDefault="00693361" w:rsidP="00726A16">
      <w:pPr>
        <w:jc w:val="both"/>
        <w:rPr>
          <w:b/>
        </w:rPr>
      </w:pPr>
      <w:r>
        <w:rPr>
          <w:b/>
        </w:rPr>
        <w:t>Schvaluje</w:t>
      </w:r>
    </w:p>
    <w:p w14:paraId="19657C71" w14:textId="04BB077E" w:rsidR="00693361" w:rsidRDefault="00693361" w:rsidP="00693361">
      <w:pPr>
        <w:jc w:val="both"/>
      </w:pPr>
      <w:r>
        <w:t xml:space="preserve">uzavření Darovací smlouvy o převodu vlastnického práva k nemovité věci mezi Obcí Fryčovice a paní </w:t>
      </w:r>
      <w:r w:rsidR="004F3093">
        <w:t>L. D.</w:t>
      </w:r>
      <w:r>
        <w:t xml:space="preserve"> a panem </w:t>
      </w:r>
      <w:r w:rsidR="004F3093">
        <w:t>A. D.</w:t>
      </w:r>
      <w:r>
        <w:t xml:space="preserve">, oba bytem Fryčovice, jejímž předmětem je darování hmotné nemovité věci, pozemku </w:t>
      </w:r>
      <w:proofErr w:type="spellStart"/>
      <w:r>
        <w:t>parc</w:t>
      </w:r>
      <w:proofErr w:type="spellEnd"/>
      <w:r>
        <w:t xml:space="preserve">. </w:t>
      </w:r>
      <w:proofErr w:type="gramStart"/>
      <w:r>
        <w:t>č.</w:t>
      </w:r>
      <w:proofErr w:type="gramEnd"/>
      <w:r>
        <w:t xml:space="preserve"> 2404/11, k. </w:t>
      </w:r>
      <w:proofErr w:type="spellStart"/>
      <w:r>
        <w:t>ú.</w:t>
      </w:r>
      <w:proofErr w:type="spellEnd"/>
      <w:r>
        <w:t xml:space="preserve"> Fryčovice, do vlastnictví Obce Fryčovice. </w:t>
      </w:r>
    </w:p>
    <w:p w14:paraId="6563C2C2" w14:textId="77777777" w:rsidR="00693361" w:rsidRDefault="00693361" w:rsidP="00693361">
      <w:pPr>
        <w:jc w:val="both"/>
      </w:pPr>
    </w:p>
    <w:p w14:paraId="2699851F" w14:textId="77777777" w:rsidR="00726A16" w:rsidRPr="00EC6FF1" w:rsidRDefault="00726A16" w:rsidP="00726A16">
      <w:pPr>
        <w:jc w:val="both"/>
      </w:pPr>
    </w:p>
    <w:p w14:paraId="4DF1A5FA" w14:textId="77777777" w:rsidR="00726A16" w:rsidRDefault="00726A16" w:rsidP="00E6677A">
      <w:pPr>
        <w:jc w:val="both"/>
        <w:rPr>
          <w:b/>
          <w:highlight w:val="white"/>
        </w:rPr>
      </w:pPr>
    </w:p>
    <w:p w14:paraId="0000003A" w14:textId="77777777" w:rsidR="00F114BC" w:rsidRDefault="00F114BC" w:rsidP="00E6677A">
      <w:pPr>
        <w:spacing w:line="276" w:lineRule="auto"/>
        <w:jc w:val="both"/>
      </w:pPr>
    </w:p>
    <w:p w14:paraId="0000003B" w14:textId="77777777" w:rsidR="00F114BC" w:rsidRDefault="00F114BC" w:rsidP="00E6677A">
      <w:pPr>
        <w:jc w:val="both"/>
        <w:rPr>
          <w:b/>
        </w:rPr>
      </w:pPr>
    </w:p>
    <w:p w14:paraId="0000003C" w14:textId="18C71FA2" w:rsidR="00F114BC" w:rsidRDefault="006E48D4" w:rsidP="00E6677A">
      <w:pPr>
        <w:jc w:val="both"/>
        <w:rPr>
          <w:color w:val="000000"/>
        </w:rPr>
      </w:pPr>
      <w:r>
        <w:t xml:space="preserve">Bc. Pavel </w:t>
      </w:r>
      <w:proofErr w:type="spellStart"/>
      <w:r>
        <w:t>Janša</w:t>
      </w:r>
      <w:proofErr w:type="spellEnd"/>
      <w:r w:rsidR="00651C64">
        <w:t>, v. r.</w:t>
      </w:r>
      <w:r w:rsidR="006A3F9A">
        <w:tab/>
      </w:r>
      <w:r w:rsidR="006A3F9A">
        <w:tab/>
      </w:r>
      <w:r w:rsidR="006A3F9A">
        <w:tab/>
      </w:r>
      <w:r w:rsidR="006A3F9A">
        <w:tab/>
        <w:t xml:space="preserve">        </w:t>
      </w:r>
      <w:r w:rsidR="006A3F9A">
        <w:tab/>
      </w:r>
      <w:r w:rsidR="006A3F9A">
        <w:tab/>
        <w:t xml:space="preserve">   Ing. Vratislav Konečný, </w:t>
      </w:r>
      <w:r w:rsidR="00651C64">
        <w:t>v. r.</w:t>
      </w:r>
    </w:p>
    <w:p w14:paraId="0000003D" w14:textId="77777777" w:rsidR="00F114BC" w:rsidRDefault="006A3F9A" w:rsidP="00E6677A">
      <w:pPr>
        <w:jc w:val="both"/>
      </w:pPr>
      <w:r>
        <w:t xml:space="preserve">  starosta</w:t>
      </w:r>
      <w:r>
        <w:tab/>
      </w:r>
      <w:r>
        <w:tab/>
      </w:r>
      <w:r>
        <w:tab/>
      </w:r>
      <w:r>
        <w:tab/>
      </w:r>
      <w:r>
        <w:tab/>
      </w:r>
      <w:r>
        <w:tab/>
      </w:r>
      <w:r>
        <w:tab/>
        <w:t xml:space="preserve">        </w:t>
      </w:r>
      <w:r>
        <w:tab/>
        <w:t xml:space="preserve">   místostarosta</w:t>
      </w:r>
    </w:p>
    <w:p w14:paraId="0000003E" w14:textId="77777777" w:rsidR="00F114BC" w:rsidRDefault="00F114BC" w:rsidP="00E6677A">
      <w:pPr>
        <w:jc w:val="both"/>
      </w:pPr>
    </w:p>
    <w:p w14:paraId="0000003F" w14:textId="77777777" w:rsidR="00F114BC" w:rsidRDefault="00F114BC" w:rsidP="00E6677A">
      <w:pPr>
        <w:jc w:val="both"/>
      </w:pPr>
    </w:p>
    <w:p w14:paraId="00000040" w14:textId="77777777" w:rsidR="00F114BC" w:rsidRDefault="00F114BC" w:rsidP="00E6677A">
      <w:pPr>
        <w:jc w:val="both"/>
      </w:pPr>
    </w:p>
    <w:p w14:paraId="00000041" w14:textId="77777777" w:rsidR="00F114BC" w:rsidRDefault="00F114BC" w:rsidP="00E6677A">
      <w:pPr>
        <w:jc w:val="both"/>
      </w:pPr>
    </w:p>
    <w:p w14:paraId="1B15D155" w14:textId="098890AC" w:rsidR="00A746EE" w:rsidRDefault="00A746EE" w:rsidP="00E6677A">
      <w:pPr>
        <w:jc w:val="both"/>
      </w:pPr>
    </w:p>
    <w:p w14:paraId="5722CF47" w14:textId="77777777" w:rsidR="00A746EE" w:rsidRDefault="00A746EE" w:rsidP="00E6677A">
      <w:pPr>
        <w:jc w:val="both"/>
      </w:pPr>
    </w:p>
    <w:p w14:paraId="6D76CADB" w14:textId="77777777" w:rsidR="00A746EE" w:rsidRDefault="00A746EE" w:rsidP="00E6677A">
      <w:pPr>
        <w:jc w:val="both"/>
      </w:pPr>
    </w:p>
    <w:p w14:paraId="01511B43" w14:textId="77777777" w:rsidR="00A746EE" w:rsidRDefault="00A746EE" w:rsidP="00E6677A">
      <w:pPr>
        <w:jc w:val="both"/>
      </w:pPr>
    </w:p>
    <w:p w14:paraId="1F8F9BCE" w14:textId="77777777" w:rsidR="00A746EE" w:rsidRDefault="00A746EE" w:rsidP="00E6677A">
      <w:pPr>
        <w:jc w:val="both"/>
      </w:pPr>
    </w:p>
    <w:p w14:paraId="6358E5BB" w14:textId="77777777" w:rsidR="00A746EE" w:rsidRDefault="00A746EE" w:rsidP="00E6677A">
      <w:pPr>
        <w:jc w:val="both"/>
      </w:pPr>
    </w:p>
    <w:p w14:paraId="64722F9B" w14:textId="77777777" w:rsidR="00A746EE" w:rsidRDefault="00A746EE" w:rsidP="00E6677A">
      <w:pPr>
        <w:jc w:val="both"/>
      </w:pPr>
    </w:p>
    <w:p w14:paraId="0B99286D" w14:textId="77777777" w:rsidR="00A746EE" w:rsidRDefault="00A746EE" w:rsidP="00E6677A">
      <w:pPr>
        <w:jc w:val="both"/>
      </w:pPr>
    </w:p>
    <w:p w14:paraId="0DB08C48" w14:textId="77777777" w:rsidR="00A746EE" w:rsidRDefault="00A746EE" w:rsidP="00E6677A">
      <w:pPr>
        <w:jc w:val="both"/>
      </w:pPr>
    </w:p>
    <w:p w14:paraId="49025FDA" w14:textId="77777777" w:rsidR="00A746EE" w:rsidRDefault="00A746EE" w:rsidP="00E6677A">
      <w:pPr>
        <w:jc w:val="both"/>
      </w:pPr>
    </w:p>
    <w:p w14:paraId="7B2402C9" w14:textId="77777777" w:rsidR="00A746EE" w:rsidRDefault="00A746EE" w:rsidP="00E6677A">
      <w:pPr>
        <w:jc w:val="both"/>
      </w:pPr>
    </w:p>
    <w:p w14:paraId="2F8BDBFF" w14:textId="77777777" w:rsidR="00A746EE" w:rsidRDefault="00A746EE" w:rsidP="00E6677A">
      <w:pPr>
        <w:jc w:val="both"/>
      </w:pPr>
    </w:p>
    <w:p w14:paraId="23838C99" w14:textId="77777777" w:rsidR="00A746EE" w:rsidRDefault="00A746EE" w:rsidP="00E6677A">
      <w:pPr>
        <w:jc w:val="both"/>
      </w:pPr>
    </w:p>
    <w:p w14:paraId="08B57D96" w14:textId="77777777" w:rsidR="00A746EE" w:rsidRDefault="00A746EE" w:rsidP="00E6677A">
      <w:pPr>
        <w:jc w:val="both"/>
      </w:pPr>
    </w:p>
    <w:p w14:paraId="359F9937" w14:textId="77777777" w:rsidR="00A746EE" w:rsidRDefault="00A746EE" w:rsidP="00E6677A">
      <w:pPr>
        <w:jc w:val="both"/>
      </w:pPr>
    </w:p>
    <w:p w14:paraId="46C5B5E3" w14:textId="77777777" w:rsidR="00A746EE" w:rsidRDefault="00A746EE" w:rsidP="00E6677A">
      <w:pPr>
        <w:jc w:val="both"/>
      </w:pPr>
    </w:p>
    <w:p w14:paraId="29DF9650" w14:textId="77777777" w:rsidR="00A746EE" w:rsidRDefault="00A746EE" w:rsidP="00E6677A">
      <w:pPr>
        <w:jc w:val="both"/>
      </w:pPr>
    </w:p>
    <w:p w14:paraId="01965488" w14:textId="77777777" w:rsidR="00A746EE" w:rsidRDefault="00A746EE" w:rsidP="00E6677A">
      <w:pPr>
        <w:jc w:val="both"/>
      </w:pPr>
    </w:p>
    <w:p w14:paraId="7F35943C" w14:textId="77777777" w:rsidR="00A746EE" w:rsidRDefault="00A746EE" w:rsidP="00E6677A">
      <w:pPr>
        <w:jc w:val="both"/>
      </w:pPr>
    </w:p>
    <w:p w14:paraId="4584AFCB" w14:textId="77777777" w:rsidR="00A746EE" w:rsidRDefault="00A746EE" w:rsidP="00E6677A">
      <w:pPr>
        <w:jc w:val="both"/>
      </w:pPr>
    </w:p>
    <w:p w14:paraId="0E58D6A4" w14:textId="77777777" w:rsidR="00A746EE" w:rsidRDefault="00A746EE" w:rsidP="00E6677A">
      <w:pPr>
        <w:jc w:val="both"/>
      </w:pPr>
    </w:p>
    <w:p w14:paraId="012F0788" w14:textId="77777777" w:rsidR="00A746EE" w:rsidRDefault="00A746EE" w:rsidP="00E6677A">
      <w:pPr>
        <w:jc w:val="both"/>
      </w:pPr>
      <w:bookmarkStart w:id="0" w:name="_GoBack"/>
      <w:bookmarkEnd w:id="0"/>
    </w:p>
    <w:sectPr w:rsidR="00A746EE">
      <w:pgSz w:w="11906" w:h="16838"/>
      <w:pgMar w:top="709"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4D2B"/>
    <w:multiLevelType w:val="multilevel"/>
    <w:tmpl w:val="4F8CFF0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017A3F"/>
    <w:multiLevelType w:val="multilevel"/>
    <w:tmpl w:val="4732CD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BC"/>
    <w:rsid w:val="000150CD"/>
    <w:rsid w:val="000A5F5A"/>
    <w:rsid w:val="000B1BCA"/>
    <w:rsid w:val="000D2692"/>
    <w:rsid w:val="00140459"/>
    <w:rsid w:val="001A3344"/>
    <w:rsid w:val="002120CC"/>
    <w:rsid w:val="00225051"/>
    <w:rsid w:val="00292D90"/>
    <w:rsid w:val="00374086"/>
    <w:rsid w:val="00392A6A"/>
    <w:rsid w:val="004A4902"/>
    <w:rsid w:val="004F3093"/>
    <w:rsid w:val="0055714C"/>
    <w:rsid w:val="005E459D"/>
    <w:rsid w:val="005F12A1"/>
    <w:rsid w:val="006019E6"/>
    <w:rsid w:val="00637EB4"/>
    <w:rsid w:val="00651C64"/>
    <w:rsid w:val="006540FD"/>
    <w:rsid w:val="00691882"/>
    <w:rsid w:val="00693361"/>
    <w:rsid w:val="006A3F9A"/>
    <w:rsid w:val="006E48D4"/>
    <w:rsid w:val="00726A16"/>
    <w:rsid w:val="007C0D79"/>
    <w:rsid w:val="007C2B44"/>
    <w:rsid w:val="008A459B"/>
    <w:rsid w:val="00933192"/>
    <w:rsid w:val="0093381D"/>
    <w:rsid w:val="009426DE"/>
    <w:rsid w:val="00A746EE"/>
    <w:rsid w:val="00AE7C24"/>
    <w:rsid w:val="00B35CB3"/>
    <w:rsid w:val="00B43C85"/>
    <w:rsid w:val="00C1210F"/>
    <w:rsid w:val="00D56357"/>
    <w:rsid w:val="00E4540D"/>
    <w:rsid w:val="00E6677A"/>
    <w:rsid w:val="00F114BC"/>
    <w:rsid w:val="00F15D34"/>
    <w:rsid w:val="00FD5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6865"/>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Bezmezer">
    <w:name w:val="No Spacing"/>
    <w:uiPriority w:val="1"/>
    <w:qFormat/>
    <w:rsid w:val="00726865"/>
    <w:rPr>
      <w:rFonts w:ascii="Calibri" w:eastAsia="Calibri" w:hAnsi="Calibri"/>
    </w:rPr>
  </w:style>
  <w:style w:type="paragraph" w:styleId="Textbubliny">
    <w:name w:val="Balloon Text"/>
    <w:basedOn w:val="Normln"/>
    <w:link w:val="TextbublinyChar"/>
    <w:uiPriority w:val="99"/>
    <w:semiHidden/>
    <w:unhideWhenUsed/>
    <w:rsid w:val="005971D9"/>
    <w:rPr>
      <w:rFonts w:ascii="Tahoma" w:hAnsi="Tahoma" w:cs="Tahoma"/>
      <w:sz w:val="16"/>
      <w:szCs w:val="16"/>
    </w:rPr>
  </w:style>
  <w:style w:type="character" w:customStyle="1" w:styleId="TextbublinyChar">
    <w:name w:val="Text bubliny Char"/>
    <w:basedOn w:val="Standardnpsmoodstavce"/>
    <w:link w:val="Textbubliny"/>
    <w:uiPriority w:val="99"/>
    <w:semiHidden/>
    <w:rsid w:val="005971D9"/>
    <w:rPr>
      <w:rFonts w:ascii="Tahoma" w:eastAsia="Times New Roman" w:hAnsi="Tahoma" w:cs="Tahoma"/>
      <w:sz w:val="16"/>
      <w:szCs w:val="16"/>
      <w:lang w:eastAsia="cs-CZ"/>
    </w:rPr>
  </w:style>
  <w:style w:type="paragraph" w:styleId="Odstavecseseznamem">
    <w:name w:val="List Paragraph"/>
    <w:basedOn w:val="Normln"/>
    <w:uiPriority w:val="34"/>
    <w:qFormat/>
    <w:rsid w:val="00F759BC"/>
    <w:pPr>
      <w:ind w:left="720"/>
      <w:contextualSpacing/>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CF24A8"/>
  </w:style>
  <w:style w:type="paragraph" w:styleId="Normlnweb">
    <w:name w:val="Normal (Web)"/>
    <w:basedOn w:val="Normln"/>
    <w:uiPriority w:val="99"/>
    <w:semiHidden/>
    <w:unhideWhenUsed/>
    <w:rsid w:val="004A49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6865"/>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Bezmezer">
    <w:name w:val="No Spacing"/>
    <w:uiPriority w:val="1"/>
    <w:qFormat/>
    <w:rsid w:val="00726865"/>
    <w:rPr>
      <w:rFonts w:ascii="Calibri" w:eastAsia="Calibri" w:hAnsi="Calibri"/>
    </w:rPr>
  </w:style>
  <w:style w:type="paragraph" w:styleId="Textbubliny">
    <w:name w:val="Balloon Text"/>
    <w:basedOn w:val="Normln"/>
    <w:link w:val="TextbublinyChar"/>
    <w:uiPriority w:val="99"/>
    <w:semiHidden/>
    <w:unhideWhenUsed/>
    <w:rsid w:val="005971D9"/>
    <w:rPr>
      <w:rFonts w:ascii="Tahoma" w:hAnsi="Tahoma" w:cs="Tahoma"/>
      <w:sz w:val="16"/>
      <w:szCs w:val="16"/>
    </w:rPr>
  </w:style>
  <w:style w:type="character" w:customStyle="1" w:styleId="TextbublinyChar">
    <w:name w:val="Text bubliny Char"/>
    <w:basedOn w:val="Standardnpsmoodstavce"/>
    <w:link w:val="Textbubliny"/>
    <w:uiPriority w:val="99"/>
    <w:semiHidden/>
    <w:rsid w:val="005971D9"/>
    <w:rPr>
      <w:rFonts w:ascii="Tahoma" w:eastAsia="Times New Roman" w:hAnsi="Tahoma" w:cs="Tahoma"/>
      <w:sz w:val="16"/>
      <w:szCs w:val="16"/>
      <w:lang w:eastAsia="cs-CZ"/>
    </w:rPr>
  </w:style>
  <w:style w:type="paragraph" w:styleId="Odstavecseseznamem">
    <w:name w:val="List Paragraph"/>
    <w:basedOn w:val="Normln"/>
    <w:uiPriority w:val="34"/>
    <w:qFormat/>
    <w:rsid w:val="00F759BC"/>
    <w:pPr>
      <w:ind w:left="720"/>
      <w:contextualSpacing/>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CF24A8"/>
  </w:style>
  <w:style w:type="paragraph" w:styleId="Normlnweb">
    <w:name w:val="Normal (Web)"/>
    <w:basedOn w:val="Normln"/>
    <w:uiPriority w:val="99"/>
    <w:semiHidden/>
    <w:unhideWhenUsed/>
    <w:rsid w:val="004A4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lMxeaVPpCXnF4K1j4qtcYvkVQ==">AMUW2mXNsnSJTD8Ke+wymVM8xrCKZ0yy4t/0m/v0M9LdF/2T/ZFL06DMBOOBQQ07O0ncHIydiSMRU74aiL9qkQJ+qZaoVj4DyasJIkZgS8yHnuod0mtLDGqV8vWtN33ZZd2shA9ctaoKwKs9TVKUxjiH9C1D80sFwhdUVa1jzfADzbtb29coyGur2I3VaMJy3aRp7f1NnJbCXRRNh2gPAmNb1K4eMvrjXORI56vPV2f7AE+iltkPHhqnEfpyriCbTTRa8PD/fRq/VdWxL8YqprNciK3C0ICHzYam7FlMHSNFeSYU/s00ugWfrrlv+wPJYO+HcUVro/P2NIwQ7v8hzql8jxrh6IJiNYpZVTP8S3pAzX3scsHjsEHDjN6Jdco7l4CbKYzCxob2glwXeKdPLlrXNL8WBiApt5vNfg//tC/TdwDVMn7E9ahUWvnTXNH50x/8my+T2xan8WLSZFF4LVbDD8kw8tQqXvCYrDKnkljIewiXcdUjHz/zm5QCY3aA5jcid0du53KUidLqOnrUx6dZAN7hxLrcexrVjW4SoKRORlHk+8EcETT+x6xIQBhzbkAR1z9c6a1aeLciA+MXlIY29tQ2nUPPSs8rZ7DEb0GrRT31F+LAhMo+UFdSlQKTO0C7Wxg0ml2bHV5OWe6li7kHXpPskfypWkjpKjJXe52chmbPIVk85JeF+5nMeXzyRxV6glxjwUakp37jsFNjDHKw57a4LL5/QexYCRupSe/+hM0lM3Jwp/Ow6Dwow8mfBD1VogzXr2V1qaPVGLChBvw9iz87ySq943H6VhHSqqrWqpHMALzD+layT8iXQN78UvUew0GyXCm31qthw8Wle/LrQlX0dvzw3PPyJeb8LQb4yNt3ZlytSE172RPnlpCxF6VDV8/UwD93G7ynQl7y0L7vv4DC1T1De6mHerEAey3Jdx2DGrwQoTnW9hYrkupgBdg+qwPF79O3DAFS8BbvbzX+KPW8l/Z/m/6+RCcsKUPCSbePeRco0uiQjsORZVshRyByAufckONxkw4Skl+zmMhOeIa5X0vWO9oCkM12LiJse7I3euSA5ctUMWtDJ4j2/60IejvEQhvMt34jAg0JRpyi1z/2feruhDmiWv5sjlwirz7izI+UrZYjY3aYQ6ZN7oh3g6LlZEjhddkM79w9KyENNDxcu7dS0HYCRufQkOukEblLtoJ1ZaTwbqOMjAL75A5Jg5OH22pq5lG6+z1yMGuoB6clXEXaJNn0bgRak534bKHhqrbxuw0C3qObAemTTryqKoCKhJqsDLDWxldGX536TMS0LI/8vyGcWUjwQ8IY93XQTcV7LjCeiIZKB8abTi31jtz7HTa78YmcFKfYS3MO7w8/KLekZvVKVJjLVA3BirvEmdG21naAGko2Bv52RFjuaLsIUDiOTU1Wyyz4E0nDInn5GGv3QhTZHybWai4c/CWZXpOed+zTFH67JB2UhDsepUnTGyUDh/NCbYeEYowPGuw3mvr7U9mNhqIqI3VYbDT10Lgiv2hyjuVLubSMMcAmt9HPTF2vFEWlbMiuowduBFTemK5Ss6RJpWVKW6Vh5sb6spnWrM2GC1IpMMxPRcbFZkna7gqR6uugs22VD8c0+8Czsq8VGNPk4oY7shkJ2mt3B6qdThv+QdINQDuf1h1H1lqM0FIU7W7i+Hyra8ORka1n2pis8bA0obk2nUMNf2B2LyKRnCY9CT1KvAdqXqlw1xd8zpmR6pGDk93lw9MshEDA17GD2FQNEJvucX+kOj0kg/6OetWpHTCgMPuQ/WbU+GZ9tykLTDnOmPY/nXxxTvht2frK6LAcjjB6xQVl4f8dKXPmz5mC8pDM7T+M/DGH/LxMzDYmxbOr3PQ5xVfoQMN5U/6Z3NCnm2YJyHY/42q8XW3vePKWEb65Ayn+5kZe28S+mQ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2284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cp:lastModifiedBy>
  <cp:revision>2</cp:revision>
  <cp:lastPrinted>2023-04-05T14:44:00Z</cp:lastPrinted>
  <dcterms:created xsi:type="dcterms:W3CDTF">2023-04-06T06:19:00Z</dcterms:created>
  <dcterms:modified xsi:type="dcterms:W3CDTF">2023-04-06T06:19:00Z</dcterms:modified>
</cp:coreProperties>
</file>