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A569987" w:rsidR="00B60583" w:rsidRDefault="0039570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Usnesení z 18</w:t>
      </w:r>
      <w:r w:rsidR="00A01EF9">
        <w:rPr>
          <w:b/>
          <w:sz w:val="28"/>
          <w:szCs w:val="28"/>
        </w:rPr>
        <w:t>. zasedání Zastupitelstva obce Fryčovice</w:t>
      </w:r>
    </w:p>
    <w:p w14:paraId="00000002" w14:textId="6E5620F9" w:rsidR="00B60583" w:rsidRDefault="003957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konaného dne 22. června 2022</w:t>
      </w:r>
    </w:p>
    <w:p w14:paraId="00000003" w14:textId="77777777" w:rsidR="00B60583" w:rsidRDefault="00B60583">
      <w:pPr>
        <w:jc w:val="center"/>
        <w:rPr>
          <w:b/>
          <w:sz w:val="28"/>
          <w:szCs w:val="28"/>
        </w:rPr>
      </w:pPr>
    </w:p>
    <w:p w14:paraId="00000004" w14:textId="77777777" w:rsidR="00B60583" w:rsidRDefault="00B60583"/>
    <w:p w14:paraId="00000005" w14:textId="77777777" w:rsidR="00B60583" w:rsidRDefault="00A01EF9">
      <w:pPr>
        <w:rPr>
          <w:color w:val="FF0000"/>
        </w:rPr>
      </w:pPr>
      <w:r>
        <w:t>Zastupitelstvo obce Fryčovice</w:t>
      </w:r>
    </w:p>
    <w:p w14:paraId="00000006" w14:textId="77777777" w:rsidR="00B60583" w:rsidRDefault="00B60583"/>
    <w:p w14:paraId="00000007" w14:textId="6B4DE968" w:rsidR="00B60583" w:rsidRDefault="00395706">
      <w:pPr>
        <w:rPr>
          <w:b/>
        </w:rPr>
      </w:pPr>
      <w:r>
        <w:rPr>
          <w:b/>
        </w:rPr>
        <w:t>22/18/191</w:t>
      </w:r>
    </w:p>
    <w:p w14:paraId="00000008" w14:textId="77777777" w:rsidR="00B60583" w:rsidRDefault="00A01EF9">
      <w:pPr>
        <w:rPr>
          <w:b/>
        </w:rPr>
      </w:pPr>
      <w:r>
        <w:rPr>
          <w:b/>
        </w:rPr>
        <w:t>Schvaluje</w:t>
      </w:r>
    </w:p>
    <w:p w14:paraId="00000009" w14:textId="085BBF94" w:rsidR="00B60583" w:rsidRDefault="00395706">
      <w:pPr>
        <w:jc w:val="both"/>
      </w:pPr>
      <w:r>
        <w:t>program jednání 18. zasedání Z</w:t>
      </w:r>
      <w:r w:rsidR="00A01EF9">
        <w:t>as</w:t>
      </w:r>
      <w:r>
        <w:t>tupitelstva obce konaného dne 22</w:t>
      </w:r>
      <w:r w:rsidR="00A01EF9">
        <w:t>. 06. 202</w:t>
      </w:r>
      <w:r>
        <w:t>2</w:t>
      </w:r>
      <w:r w:rsidR="00A01EF9">
        <w:t xml:space="preserve">. </w:t>
      </w:r>
    </w:p>
    <w:p w14:paraId="0000000A" w14:textId="77777777" w:rsidR="00B60583" w:rsidRDefault="00B60583">
      <w:pPr>
        <w:jc w:val="both"/>
      </w:pPr>
    </w:p>
    <w:p w14:paraId="0000000B" w14:textId="416ED6FF" w:rsidR="00B60583" w:rsidRDefault="00A01EF9">
      <w:pPr>
        <w:rPr>
          <w:b/>
        </w:rPr>
      </w:pPr>
      <w:r>
        <w:rPr>
          <w:b/>
        </w:rPr>
        <w:t>2</w:t>
      </w:r>
      <w:r w:rsidR="00395706">
        <w:rPr>
          <w:b/>
        </w:rPr>
        <w:t>2/18/192</w:t>
      </w:r>
    </w:p>
    <w:p w14:paraId="0000000C" w14:textId="77777777" w:rsidR="00B60583" w:rsidRDefault="00A01EF9">
      <w:pPr>
        <w:rPr>
          <w:b/>
        </w:rPr>
      </w:pPr>
      <w:r>
        <w:rPr>
          <w:b/>
        </w:rPr>
        <w:t>Určuje</w:t>
      </w:r>
    </w:p>
    <w:p w14:paraId="0000000D" w14:textId="45C0E0C0" w:rsidR="00B60583" w:rsidRDefault="00A01EF9">
      <w:pPr>
        <w:spacing w:line="360" w:lineRule="auto"/>
      </w:pPr>
      <w:r>
        <w:t>ověřovateli zápisu z 1</w:t>
      </w:r>
      <w:r w:rsidR="00395706">
        <w:t>8</w:t>
      </w:r>
      <w:r>
        <w:t>.</w:t>
      </w:r>
      <w:r w:rsidR="00395706">
        <w:t xml:space="preserve"> zasedání Z</w:t>
      </w:r>
      <w:r>
        <w:t>astupitelstva obce konaného dne 2</w:t>
      </w:r>
      <w:r w:rsidR="00395706">
        <w:t>2. 06. 2022</w:t>
      </w:r>
    </w:p>
    <w:p w14:paraId="0000000E" w14:textId="34476BA0" w:rsidR="00B60583" w:rsidRDefault="002F57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392230">
        <w:rPr>
          <w:color w:val="000000"/>
        </w:rPr>
        <w:t>Mgr. Aleše Konečného</w:t>
      </w:r>
      <w:r w:rsidR="00A01EF9">
        <w:rPr>
          <w:color w:val="000000"/>
        </w:rPr>
        <w:t xml:space="preserve">, </w:t>
      </w:r>
    </w:p>
    <w:p w14:paraId="0000000F" w14:textId="4A41AD4F" w:rsidR="00B60583" w:rsidRDefault="002F57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Zbyňka Tučného</w:t>
      </w:r>
    </w:p>
    <w:p w14:paraId="00000010" w14:textId="77777777" w:rsidR="00B60583" w:rsidRDefault="00A01EF9">
      <w:r>
        <w:br/>
        <w:t>a zapisovatelem</w:t>
      </w:r>
    </w:p>
    <w:p w14:paraId="00000011" w14:textId="40398C8D" w:rsidR="00B60583" w:rsidRDefault="003957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Mgr. Lucii Žídkovou</w:t>
      </w:r>
      <w:r w:rsidR="00A01EF9">
        <w:rPr>
          <w:color w:val="000000"/>
        </w:rPr>
        <w:t>.</w:t>
      </w:r>
    </w:p>
    <w:p w14:paraId="00000012" w14:textId="77777777" w:rsidR="00B60583" w:rsidRDefault="00B60583"/>
    <w:p w14:paraId="00000013" w14:textId="2D104DEE" w:rsidR="00B60583" w:rsidRDefault="00A01EF9">
      <w:pPr>
        <w:rPr>
          <w:b/>
        </w:rPr>
      </w:pPr>
      <w:r>
        <w:rPr>
          <w:b/>
        </w:rPr>
        <w:t>2</w:t>
      </w:r>
      <w:r w:rsidR="00395706">
        <w:rPr>
          <w:b/>
        </w:rPr>
        <w:t>2/18/193</w:t>
      </w:r>
    </w:p>
    <w:p w14:paraId="00000014" w14:textId="77777777" w:rsidR="00B60583" w:rsidRDefault="00A01EF9">
      <w:pPr>
        <w:rPr>
          <w:b/>
        </w:rPr>
      </w:pPr>
      <w:r>
        <w:rPr>
          <w:b/>
        </w:rPr>
        <w:t>Bere na vědomí</w:t>
      </w:r>
    </w:p>
    <w:p w14:paraId="00000015" w14:textId="77777777" w:rsidR="00B60583" w:rsidRDefault="00A01EF9">
      <w:r>
        <w:t>zprávu o činnosti rady obce.</w:t>
      </w:r>
    </w:p>
    <w:p w14:paraId="4BEEF015" w14:textId="77777777" w:rsidR="00F36D8F" w:rsidRDefault="00F36D8F">
      <w:pPr>
        <w:jc w:val="both"/>
        <w:rPr>
          <w:b/>
        </w:rPr>
      </w:pPr>
    </w:p>
    <w:p w14:paraId="00000017" w14:textId="7CBB3945" w:rsidR="00B60583" w:rsidRDefault="00395706">
      <w:pPr>
        <w:jc w:val="both"/>
        <w:rPr>
          <w:b/>
        </w:rPr>
      </w:pPr>
      <w:r>
        <w:rPr>
          <w:b/>
        </w:rPr>
        <w:t>22</w:t>
      </w:r>
      <w:r w:rsidR="00A01EF9">
        <w:rPr>
          <w:b/>
        </w:rPr>
        <w:t>/1</w:t>
      </w:r>
      <w:r>
        <w:rPr>
          <w:b/>
        </w:rPr>
        <w:t>8</w:t>
      </w:r>
      <w:r w:rsidR="00A01EF9">
        <w:rPr>
          <w:b/>
        </w:rPr>
        <w:t>/1</w:t>
      </w:r>
      <w:r>
        <w:rPr>
          <w:b/>
        </w:rPr>
        <w:t>94</w:t>
      </w:r>
    </w:p>
    <w:p w14:paraId="00000018" w14:textId="77777777" w:rsidR="00B60583" w:rsidRDefault="00A01EF9">
      <w:pPr>
        <w:jc w:val="both"/>
        <w:rPr>
          <w:b/>
        </w:rPr>
      </w:pPr>
      <w:r>
        <w:rPr>
          <w:b/>
        </w:rPr>
        <w:t>Schvaluje</w:t>
      </w:r>
    </w:p>
    <w:p w14:paraId="00000019" w14:textId="0FBD20C0" w:rsidR="00B60583" w:rsidRDefault="00A01EF9">
      <w:pPr>
        <w:jc w:val="both"/>
        <w:rPr>
          <w:b/>
        </w:rPr>
      </w:pPr>
      <w:r>
        <w:t>závěrečný</w:t>
      </w:r>
      <w:r w:rsidR="00395706">
        <w:t xml:space="preserve"> účet Obce Fryčovice za rok 2021.</w:t>
      </w:r>
    </w:p>
    <w:p w14:paraId="287D35EA" w14:textId="77777777" w:rsidR="00F36D8F" w:rsidRDefault="00F36D8F">
      <w:pPr>
        <w:jc w:val="both"/>
        <w:rPr>
          <w:b/>
        </w:rPr>
      </w:pPr>
    </w:p>
    <w:p w14:paraId="0000001B" w14:textId="2152D52F" w:rsidR="00B60583" w:rsidRDefault="00A01EF9">
      <w:pPr>
        <w:jc w:val="both"/>
        <w:rPr>
          <w:b/>
        </w:rPr>
      </w:pPr>
      <w:r>
        <w:rPr>
          <w:b/>
        </w:rPr>
        <w:t>2</w:t>
      </w:r>
      <w:r w:rsidR="00395706">
        <w:rPr>
          <w:b/>
        </w:rPr>
        <w:t>2/18</w:t>
      </w:r>
      <w:r>
        <w:rPr>
          <w:b/>
        </w:rPr>
        <w:t>/1</w:t>
      </w:r>
      <w:r w:rsidR="00395706">
        <w:rPr>
          <w:b/>
        </w:rPr>
        <w:t>95</w:t>
      </w:r>
    </w:p>
    <w:p w14:paraId="0000001C" w14:textId="77777777" w:rsidR="00B60583" w:rsidRDefault="00A01EF9">
      <w:pPr>
        <w:rPr>
          <w:b/>
        </w:rPr>
      </w:pPr>
      <w:r>
        <w:rPr>
          <w:b/>
        </w:rPr>
        <w:t>Schvaluje</w:t>
      </w:r>
    </w:p>
    <w:p w14:paraId="72651747" w14:textId="3DCBD292" w:rsidR="00395706" w:rsidRDefault="00A01EF9" w:rsidP="00395706">
      <w:pPr>
        <w:jc w:val="both"/>
        <w:rPr>
          <w:b/>
        </w:rPr>
      </w:pPr>
      <w:r>
        <w:t>účetní zá</w:t>
      </w:r>
      <w:r w:rsidR="00395706">
        <w:t>věrku Obce Fryčovice za rok 2021</w:t>
      </w:r>
      <w:r>
        <w:t xml:space="preserve"> sestavenou</w:t>
      </w:r>
      <w:r w:rsidR="00395706">
        <w:t xml:space="preserve"> k rozvahovému dni 31. 12. 2021, jehož součástí je </w:t>
      </w:r>
      <w:r w:rsidR="009C1B02">
        <w:t xml:space="preserve">Inventarizační zpráva, </w:t>
      </w:r>
      <w:r w:rsidR="00395706">
        <w:t xml:space="preserve">Zpráva Krajského úřadu Moravskoslezského kraje, Odboru podpory korporátního řízení a kontroly, se sídlem 28. října 117,  702 18 Ostrava, o výsledku hospodaření obce Fryčovice, IČ 00296635 za rok 2021, č.j. MSK 11994/2022, </w:t>
      </w:r>
      <w:proofErr w:type="spellStart"/>
      <w:r w:rsidR="00395706">
        <w:t>sp</w:t>
      </w:r>
      <w:proofErr w:type="spellEnd"/>
      <w:r w:rsidR="00395706">
        <w:t>. zn. KON/8694/2021/Sam. a souhlasí s celoročním hospodařením bez výhrad.</w:t>
      </w:r>
    </w:p>
    <w:p w14:paraId="0000001E" w14:textId="77777777" w:rsidR="00B60583" w:rsidRDefault="00B60583">
      <w:pPr>
        <w:jc w:val="both"/>
        <w:rPr>
          <w:b/>
        </w:rPr>
      </w:pPr>
    </w:p>
    <w:p w14:paraId="0000001F" w14:textId="14E69177" w:rsidR="00B60583" w:rsidRDefault="00A01EF9">
      <w:pPr>
        <w:jc w:val="both"/>
        <w:rPr>
          <w:b/>
        </w:rPr>
      </w:pPr>
      <w:r>
        <w:rPr>
          <w:b/>
        </w:rPr>
        <w:t>2</w:t>
      </w:r>
      <w:r w:rsidR="00395706">
        <w:rPr>
          <w:b/>
        </w:rPr>
        <w:t>2/18</w:t>
      </w:r>
      <w:r>
        <w:rPr>
          <w:b/>
        </w:rPr>
        <w:t>/1</w:t>
      </w:r>
      <w:r w:rsidR="00395706">
        <w:rPr>
          <w:b/>
        </w:rPr>
        <w:t>96</w:t>
      </w:r>
    </w:p>
    <w:p w14:paraId="00000020" w14:textId="77777777" w:rsidR="00B60583" w:rsidRDefault="00A01EF9">
      <w:pPr>
        <w:jc w:val="both"/>
        <w:rPr>
          <w:b/>
        </w:rPr>
      </w:pPr>
      <w:r>
        <w:rPr>
          <w:b/>
        </w:rPr>
        <w:t>Bere na vědomí</w:t>
      </w:r>
    </w:p>
    <w:p w14:paraId="630AC2BB" w14:textId="668A1524" w:rsidR="00F36D8F" w:rsidRDefault="00A01EF9" w:rsidP="00F36D8F">
      <w:pPr>
        <w:spacing w:after="200" w:line="276" w:lineRule="auto"/>
        <w:jc w:val="both"/>
      </w:pPr>
      <w:r>
        <w:t>závěrečný účet dobrovolného svazku obcí Sdružení měst a obcí povodí Ondřejnice, se sídlem K náměstí 22, 739 44 Brušperk, IČO 60045701, za rok 202</w:t>
      </w:r>
      <w:r w:rsidR="00395706">
        <w:t>1</w:t>
      </w:r>
      <w:r w:rsidR="0001357F">
        <w:t>.</w:t>
      </w:r>
    </w:p>
    <w:p w14:paraId="00000033" w14:textId="51AECDF5" w:rsidR="00B60583" w:rsidRDefault="00395706">
      <w:pPr>
        <w:jc w:val="both"/>
        <w:rPr>
          <w:b/>
        </w:rPr>
      </w:pPr>
      <w:r>
        <w:rPr>
          <w:b/>
        </w:rPr>
        <w:t>22/18/197</w:t>
      </w:r>
    </w:p>
    <w:p w14:paraId="0ED0D374" w14:textId="77777777" w:rsidR="0001357F" w:rsidRDefault="0001357F" w:rsidP="0001357F">
      <w:pPr>
        <w:pStyle w:val="Normlnweb"/>
        <w:spacing w:before="0" w:beforeAutospacing="0" w:after="0" w:afterAutospacing="0"/>
        <w:jc w:val="both"/>
      </w:pPr>
      <w:r>
        <w:rPr>
          <w:b/>
          <w:bCs/>
          <w:color w:val="000000"/>
        </w:rPr>
        <w:t>Schvaluje </w:t>
      </w:r>
    </w:p>
    <w:p w14:paraId="7C4CC694" w14:textId="6A041E9A" w:rsidR="0001357F" w:rsidRDefault="0001357F" w:rsidP="0001357F">
      <w:pPr>
        <w:pStyle w:val="Normlnweb"/>
        <w:spacing w:before="0" w:beforeAutospacing="0" w:after="0" w:afterAutospacing="0"/>
        <w:jc w:val="both"/>
      </w:pPr>
      <w:r>
        <w:rPr>
          <w:color w:val="000000"/>
        </w:rPr>
        <w:t xml:space="preserve">směnu a uzavření směnné smlouvy, jejímž předmětem je směna hmotné nemovité věci, pozemku </w:t>
      </w:r>
      <w:proofErr w:type="spellStart"/>
      <w:r>
        <w:rPr>
          <w:color w:val="000000"/>
        </w:rPr>
        <w:t>parc.č</w:t>
      </w:r>
      <w:proofErr w:type="spellEnd"/>
      <w:r>
        <w:rPr>
          <w:color w:val="000000"/>
        </w:rPr>
        <w:t>. 2284/1 zapsaného na LV č. 1, pro katastrální území Fryčovice, obec Fryčovice, u Katastrálního úřadu pro Moravskoslezský kraj, Katastrální pracoviště Frýdek-Místek, ve vlastnictví Obce Fryčovice,</w:t>
      </w:r>
      <w:r w:rsidR="002F570D">
        <w:rPr>
          <w:color w:val="000000"/>
        </w:rPr>
        <w:t xml:space="preserve"> </w:t>
      </w:r>
      <w:r>
        <w:rPr>
          <w:color w:val="000000"/>
        </w:rPr>
        <w:t xml:space="preserve">se sídlem č.p. 83, 739 45  Fryčovice, IČO 00296635, za hmotnou nemovitou věc, pozemek </w:t>
      </w:r>
      <w:proofErr w:type="spellStart"/>
      <w:r>
        <w:rPr>
          <w:color w:val="000000"/>
        </w:rPr>
        <w:t>parc.č</w:t>
      </w:r>
      <w:proofErr w:type="spellEnd"/>
      <w:r>
        <w:rPr>
          <w:color w:val="000000"/>
        </w:rPr>
        <w:t>. 1102 zapsaný na LV 122, pro katastrální území Fryčovice, obec Fryčovice, u Katastrálního úřadu pro Moravskoslezský kraj, Katastrální pracoviště Frýdek-Místek, ve vlastnictví fyzické osoby Z</w:t>
      </w:r>
      <w:r w:rsidR="00F1077B">
        <w:rPr>
          <w:color w:val="000000"/>
        </w:rPr>
        <w:t>.</w:t>
      </w:r>
      <w:r>
        <w:rPr>
          <w:color w:val="000000"/>
        </w:rPr>
        <w:t xml:space="preserve"> H</w:t>
      </w:r>
      <w:r w:rsidR="00F1077B">
        <w:rPr>
          <w:color w:val="000000"/>
        </w:rPr>
        <w:t>.</w:t>
      </w:r>
    </w:p>
    <w:p w14:paraId="5A59FCB0" w14:textId="77777777" w:rsidR="00F36D8F" w:rsidRDefault="00F36D8F">
      <w:pPr>
        <w:jc w:val="both"/>
        <w:rPr>
          <w:b/>
        </w:rPr>
      </w:pPr>
    </w:p>
    <w:p w14:paraId="31A9B167" w14:textId="77777777" w:rsidR="00F36D8F" w:rsidRDefault="00F36D8F">
      <w:pPr>
        <w:jc w:val="both"/>
        <w:rPr>
          <w:b/>
        </w:rPr>
      </w:pPr>
    </w:p>
    <w:p w14:paraId="41CD5EB4" w14:textId="77777777" w:rsidR="00EF40DE" w:rsidRDefault="00EF40DE">
      <w:pPr>
        <w:jc w:val="both"/>
        <w:rPr>
          <w:b/>
        </w:rPr>
      </w:pPr>
    </w:p>
    <w:p w14:paraId="4B8169BF" w14:textId="77777777" w:rsidR="00EF40DE" w:rsidRDefault="00EF40DE">
      <w:pPr>
        <w:jc w:val="both"/>
        <w:rPr>
          <w:b/>
        </w:rPr>
      </w:pPr>
    </w:p>
    <w:p w14:paraId="286B19DF" w14:textId="4BEAE586" w:rsidR="0001357F" w:rsidRPr="0001357F" w:rsidRDefault="0001357F">
      <w:pPr>
        <w:jc w:val="both"/>
        <w:rPr>
          <w:b/>
        </w:rPr>
      </w:pPr>
      <w:r w:rsidRPr="0001357F">
        <w:rPr>
          <w:b/>
        </w:rPr>
        <w:lastRenderedPageBreak/>
        <w:t>22/18/198</w:t>
      </w:r>
    </w:p>
    <w:p w14:paraId="1500C542" w14:textId="77777777" w:rsidR="0001357F" w:rsidRDefault="0001357F" w:rsidP="0001357F">
      <w:pPr>
        <w:pStyle w:val="Normlnweb"/>
        <w:spacing w:before="0" w:beforeAutospacing="0" w:after="0" w:afterAutospacing="0"/>
        <w:jc w:val="both"/>
      </w:pPr>
      <w:r>
        <w:rPr>
          <w:b/>
          <w:bCs/>
          <w:color w:val="000000"/>
        </w:rPr>
        <w:t>Schvaluje </w:t>
      </w:r>
    </w:p>
    <w:p w14:paraId="599C3BDC" w14:textId="68A00D31" w:rsidR="0001357F" w:rsidRDefault="0001357F" w:rsidP="0001357F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uzavření darovací smlouvy, jejímž předmětem je bezplatný převod vlastnického práva k hmotné nemovité věci, pozemku </w:t>
      </w:r>
      <w:proofErr w:type="spellStart"/>
      <w:r>
        <w:rPr>
          <w:color w:val="000000"/>
        </w:rPr>
        <w:t>parc.č</w:t>
      </w:r>
      <w:proofErr w:type="spellEnd"/>
      <w:r w:rsidR="002F570D">
        <w:rPr>
          <w:color w:val="000000"/>
        </w:rPr>
        <w:t xml:space="preserve">. 1483/3, </w:t>
      </w:r>
      <w:proofErr w:type="spellStart"/>
      <w:r w:rsidR="002F570D">
        <w:rPr>
          <w:color w:val="000000"/>
        </w:rPr>
        <w:t>k.ú</w:t>
      </w:r>
      <w:proofErr w:type="spellEnd"/>
      <w:r w:rsidR="002F570D">
        <w:rPr>
          <w:color w:val="000000"/>
        </w:rPr>
        <w:t xml:space="preserve">. Fryčovice, který </w:t>
      </w:r>
      <w:r>
        <w:rPr>
          <w:color w:val="000000"/>
        </w:rPr>
        <w:t xml:space="preserve">nově vznikl oddělením z hmotné nemovité věci, pozemku </w:t>
      </w:r>
      <w:proofErr w:type="spellStart"/>
      <w:r>
        <w:rPr>
          <w:color w:val="000000"/>
        </w:rPr>
        <w:t>parc.č</w:t>
      </w:r>
      <w:proofErr w:type="spellEnd"/>
      <w:r>
        <w:rPr>
          <w:color w:val="000000"/>
        </w:rPr>
        <w:t>. 1483/1, zapsaného na LV č. 1195, pro katastrální území Fryčovice, obec Fryčovice, u Katastrálního úřadu pro Moravskoslezský kraj, Katastráln</w:t>
      </w:r>
      <w:r w:rsidR="00265C69">
        <w:rPr>
          <w:color w:val="000000"/>
        </w:rPr>
        <w:t xml:space="preserve">í pracoviště Frýdek-Místek, dle </w:t>
      </w:r>
      <w:r>
        <w:rPr>
          <w:color w:val="000000"/>
        </w:rPr>
        <w:t xml:space="preserve">geometrického plánu č. 2379-28/2021, mezi manželi Ing. </w:t>
      </w:r>
      <w:r w:rsidR="00EF40DE">
        <w:rPr>
          <w:color w:val="000000"/>
        </w:rPr>
        <w:t xml:space="preserve">R. M. </w:t>
      </w:r>
      <w:r w:rsidR="002F570D">
        <w:rPr>
          <w:color w:val="000000"/>
        </w:rPr>
        <w:t xml:space="preserve">a Ing. </w:t>
      </w:r>
      <w:r w:rsidR="00EF40DE">
        <w:rPr>
          <w:color w:val="000000"/>
        </w:rPr>
        <w:t>P. M.</w:t>
      </w:r>
      <w:r>
        <w:rPr>
          <w:color w:val="000000"/>
        </w:rPr>
        <w:t>, na straně dárců, a Obcí Fryčovice, se sídlem č.p. 83, 739 45  Fryčovice, IČO 00296635,  na straně obdarované. </w:t>
      </w:r>
    </w:p>
    <w:p w14:paraId="357A0D9F" w14:textId="77777777" w:rsidR="0001357F" w:rsidRDefault="0001357F" w:rsidP="0001357F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26694DF4" w14:textId="30E03E2B" w:rsidR="0001357F" w:rsidRDefault="0001357F" w:rsidP="0001357F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  <w:r w:rsidRPr="0001357F">
        <w:rPr>
          <w:b/>
          <w:color w:val="000000"/>
        </w:rPr>
        <w:t>22/18/199</w:t>
      </w:r>
    </w:p>
    <w:p w14:paraId="25BDB7C3" w14:textId="70344006" w:rsidR="0001357F" w:rsidRPr="0001357F" w:rsidRDefault="0001357F" w:rsidP="0001357F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  <w:color w:val="000000"/>
        </w:rPr>
        <w:t>Schvaluje</w:t>
      </w:r>
    </w:p>
    <w:p w14:paraId="5907FA6D" w14:textId="77777777" w:rsidR="00CC3B0E" w:rsidRPr="00AB50A1" w:rsidRDefault="00CC3B0E" w:rsidP="00CC3B0E">
      <w:pPr>
        <w:spacing w:line="276" w:lineRule="auto"/>
        <w:jc w:val="both"/>
        <w:rPr>
          <w:b/>
        </w:rPr>
      </w:pPr>
      <w:r>
        <w:t xml:space="preserve">uzavření dodatku č. 1 k veřejnoprávní smlouvě č. 1/2021 z 22. 12. 2021 o poskytnutí dotace z rozpočtu Obce Fryčovice mezi spolkem TJ Sokol Fryčovice </w:t>
      </w:r>
      <w:proofErr w:type="spellStart"/>
      <w:r>
        <w:t>z.s</w:t>
      </w:r>
      <w:proofErr w:type="spellEnd"/>
      <w:r>
        <w:t xml:space="preserve">., se sídlem č. p. 450, 739 45 Fryčovice, IČO 60043270, a Obcí Fryčovice, jehož předmětem je zvýšení dotace o 200.000 Kč na činnost spolku v roce 2022 a dále schvaluje rozpočtové opatření č. 5/2022, dle přílohy k bodu č. 9 k tomuto zápisu. </w:t>
      </w:r>
    </w:p>
    <w:p w14:paraId="2FCC4E77" w14:textId="77777777" w:rsidR="0001357F" w:rsidRDefault="0001357F">
      <w:pPr>
        <w:jc w:val="both"/>
      </w:pPr>
    </w:p>
    <w:p w14:paraId="59B13A51" w14:textId="77777777" w:rsidR="0001357F" w:rsidRDefault="0001357F">
      <w:pPr>
        <w:jc w:val="both"/>
      </w:pPr>
    </w:p>
    <w:p w14:paraId="00000035" w14:textId="77777777" w:rsidR="00B60583" w:rsidRDefault="00B60583">
      <w:pPr>
        <w:jc w:val="both"/>
      </w:pPr>
    </w:p>
    <w:p w14:paraId="00000036" w14:textId="77777777" w:rsidR="00B60583" w:rsidRDefault="00B60583">
      <w:pPr>
        <w:jc w:val="both"/>
      </w:pPr>
    </w:p>
    <w:p w14:paraId="00000037" w14:textId="2CBA58A2" w:rsidR="00B60583" w:rsidRDefault="00A01EF9">
      <w:pPr>
        <w:rPr>
          <w:color w:val="000000"/>
        </w:rPr>
      </w:pPr>
      <w:r>
        <w:t>Leo Volný</w:t>
      </w:r>
      <w:r w:rsidR="003C0EBC">
        <w:t>, v.r.</w:t>
      </w:r>
      <w:r w:rsidR="003C0EBC">
        <w:tab/>
      </w:r>
      <w:r w:rsidR="003C0EBC">
        <w:tab/>
      </w:r>
      <w:r w:rsidR="003C0EBC">
        <w:tab/>
      </w:r>
      <w:r w:rsidR="003C0EBC">
        <w:tab/>
      </w:r>
      <w:r w:rsidR="003C0EBC">
        <w:tab/>
        <w:t xml:space="preserve">        </w:t>
      </w:r>
      <w:r w:rsidR="003C0EBC">
        <w:tab/>
      </w:r>
      <w:r>
        <w:t>Ing. Vratislav Konečný</w:t>
      </w:r>
      <w:r w:rsidR="003C0EBC">
        <w:t>, v.r.</w:t>
      </w:r>
    </w:p>
    <w:p w14:paraId="00000038" w14:textId="709160B0" w:rsidR="00B60583" w:rsidRDefault="00A01EF9">
      <w:r>
        <w:t>s</w:t>
      </w:r>
      <w:r w:rsidR="003C0EBC">
        <w:t>tarosta</w:t>
      </w:r>
      <w:r w:rsidR="003C0EBC">
        <w:tab/>
      </w:r>
      <w:r w:rsidR="003C0EBC">
        <w:tab/>
      </w:r>
      <w:r w:rsidR="003C0EBC">
        <w:tab/>
      </w:r>
      <w:r w:rsidR="003C0EBC">
        <w:tab/>
      </w:r>
      <w:r w:rsidR="003C0EBC">
        <w:tab/>
      </w:r>
      <w:r w:rsidR="003C0EBC">
        <w:tab/>
      </w:r>
      <w:r w:rsidR="003C0EBC">
        <w:tab/>
      </w:r>
      <w:r>
        <w:t>místostarosta</w:t>
      </w:r>
    </w:p>
    <w:p w14:paraId="00000039" w14:textId="77777777" w:rsidR="00B60583" w:rsidRDefault="00B60583"/>
    <w:p w14:paraId="14373EF2" w14:textId="77777777" w:rsidR="003C0EBC" w:rsidRDefault="003C0EBC"/>
    <w:p w14:paraId="267678E5" w14:textId="77777777" w:rsidR="003C0EBC" w:rsidRDefault="003C0EBC"/>
    <w:p w14:paraId="72208F34" w14:textId="77777777" w:rsidR="003C0EBC" w:rsidRDefault="003C0EBC"/>
    <w:p w14:paraId="6622B45A" w14:textId="77777777" w:rsidR="003C0EBC" w:rsidRDefault="003C0EBC"/>
    <w:p w14:paraId="5C6DC147" w14:textId="77777777" w:rsidR="003C0EBC" w:rsidRDefault="003C0EBC"/>
    <w:p w14:paraId="799C9FCD" w14:textId="77777777" w:rsidR="003C0EBC" w:rsidRDefault="003C0EBC"/>
    <w:p w14:paraId="08AB619B" w14:textId="77777777" w:rsidR="003C0EBC" w:rsidRDefault="003C0EBC"/>
    <w:p w14:paraId="2A08BEC3" w14:textId="5547E76B" w:rsidR="003C0EBC" w:rsidRDefault="003C0EBC">
      <w:r>
        <w:t>Evidenční číslo písemnosti:</w:t>
      </w:r>
      <w:r w:rsidR="00647296">
        <w:t xml:space="preserve"> 42/2022</w:t>
      </w:r>
    </w:p>
    <w:p w14:paraId="2323CC46" w14:textId="586E68EB" w:rsidR="003C0EBC" w:rsidRDefault="003C0EBC">
      <w:r>
        <w:t>Vyvěšeno dne:</w:t>
      </w:r>
      <w:r>
        <w:tab/>
      </w:r>
      <w:r w:rsidR="00647296">
        <w:t xml:space="preserve"> 12.07.2022</w:t>
      </w:r>
      <w:r w:rsidR="00647296">
        <w:tab/>
      </w:r>
      <w:r w:rsidR="00647296">
        <w:tab/>
      </w:r>
      <w:r w:rsidR="00647296">
        <w:tab/>
      </w:r>
      <w:r w:rsidR="00647296">
        <w:tab/>
      </w:r>
      <w:r w:rsidR="00647296">
        <w:tab/>
      </w:r>
      <w:r w:rsidR="00647296">
        <w:tab/>
      </w:r>
      <w:r>
        <w:t>Sejmuto dne:</w:t>
      </w:r>
    </w:p>
    <w:sectPr w:rsidR="003C0EBC">
      <w:pgSz w:w="11906" w:h="16838"/>
      <w:pgMar w:top="709" w:right="1417" w:bottom="85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719F"/>
    <w:multiLevelType w:val="multilevel"/>
    <w:tmpl w:val="6AE2FA3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CD83D98"/>
    <w:multiLevelType w:val="multilevel"/>
    <w:tmpl w:val="67E8C8D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60583"/>
    <w:rsid w:val="0001357F"/>
    <w:rsid w:val="001E3CBF"/>
    <w:rsid w:val="00265C69"/>
    <w:rsid w:val="002F570D"/>
    <w:rsid w:val="00395706"/>
    <w:rsid w:val="003C0EBC"/>
    <w:rsid w:val="00647296"/>
    <w:rsid w:val="00711629"/>
    <w:rsid w:val="009C1B02"/>
    <w:rsid w:val="00A01EF9"/>
    <w:rsid w:val="00A44AF3"/>
    <w:rsid w:val="00B60583"/>
    <w:rsid w:val="00CC3B0E"/>
    <w:rsid w:val="00E0432D"/>
    <w:rsid w:val="00EF40DE"/>
    <w:rsid w:val="00F1077B"/>
    <w:rsid w:val="00F3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865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Bezmezer">
    <w:name w:val="No Spacing"/>
    <w:uiPriority w:val="1"/>
    <w:qFormat/>
    <w:rsid w:val="00726865"/>
    <w:rPr>
      <w:rFonts w:ascii="Calibri" w:eastAsia="Calibri" w:hAnsi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71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1D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759BC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0135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865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Bezmezer">
    <w:name w:val="No Spacing"/>
    <w:uiPriority w:val="1"/>
    <w:qFormat/>
    <w:rsid w:val="00726865"/>
    <w:rPr>
      <w:rFonts w:ascii="Calibri" w:eastAsia="Calibri" w:hAnsi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71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1D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759BC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0135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qT+pyMTKcHawEYzPZCXbhZK3yQ==">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16</cp:revision>
  <cp:lastPrinted>2022-07-12T07:41:00Z</cp:lastPrinted>
  <dcterms:created xsi:type="dcterms:W3CDTF">2021-06-23T14:34:00Z</dcterms:created>
  <dcterms:modified xsi:type="dcterms:W3CDTF">2022-07-12T07:41:00Z</dcterms:modified>
</cp:coreProperties>
</file>